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EC" w:rsidRPr="005912E7" w:rsidRDefault="00D22BEC" w:rsidP="00D22BEC">
      <w:pPr>
        <w:jc w:val="center"/>
        <w:rPr>
          <w:rFonts w:eastAsia="Times New Roman"/>
          <w:b/>
          <w:sz w:val="28"/>
          <w:szCs w:val="28"/>
        </w:rPr>
      </w:pPr>
      <w:r w:rsidRPr="005912E7">
        <w:rPr>
          <w:rFonts w:eastAsia="Times New Roman"/>
          <w:b/>
          <w:sz w:val="28"/>
          <w:szCs w:val="28"/>
        </w:rPr>
        <w:t>Bài 23 - CƠ CẤU DÂN SỐ</w:t>
      </w:r>
    </w:p>
    <w:p w:rsidR="00D22BEC" w:rsidRPr="005912E7" w:rsidRDefault="00D22BEC" w:rsidP="00D22BEC">
      <w:pPr>
        <w:rPr>
          <w:rFonts w:eastAsia="Times New Roman"/>
          <w:b/>
          <w:sz w:val="28"/>
          <w:szCs w:val="28"/>
        </w:rPr>
      </w:pPr>
    </w:p>
    <w:p w:rsidR="00D22BEC" w:rsidRPr="005912E7" w:rsidRDefault="00D22BEC" w:rsidP="00D22BEC">
      <w:pPr>
        <w:rPr>
          <w:rFonts w:eastAsia="Times New Roman"/>
          <w:sz w:val="28"/>
          <w:szCs w:val="28"/>
        </w:rPr>
      </w:pPr>
      <w:r w:rsidRPr="005912E7">
        <w:rPr>
          <w:rFonts w:eastAsia="Times New Roman"/>
          <w:b/>
          <w:sz w:val="28"/>
          <w:szCs w:val="28"/>
        </w:rPr>
        <w:t xml:space="preserve">I/ </w:t>
      </w:r>
      <w:r w:rsidRPr="005912E7">
        <w:rPr>
          <w:rFonts w:eastAsia="Times New Roman"/>
          <w:b/>
          <w:sz w:val="28"/>
          <w:szCs w:val="28"/>
          <w:u w:val="single"/>
        </w:rPr>
        <w:t>CƠ CẤU DÂN SỐ SINH HỌC</w:t>
      </w:r>
      <w:r w:rsidRPr="005912E7">
        <w:rPr>
          <w:rFonts w:eastAsia="Times New Roman"/>
          <w:b/>
          <w:sz w:val="28"/>
          <w:szCs w:val="28"/>
        </w:rPr>
        <w:t xml:space="preserve"> </w:t>
      </w:r>
    </w:p>
    <w:p w:rsidR="00D22BEC" w:rsidRPr="005912E7" w:rsidRDefault="00D22BEC" w:rsidP="00D22BEC">
      <w:pPr>
        <w:rPr>
          <w:rFonts w:eastAsia="Times New Roman"/>
          <w:sz w:val="28"/>
          <w:szCs w:val="28"/>
        </w:rPr>
      </w:pPr>
      <w:r w:rsidRPr="005912E7">
        <w:rPr>
          <w:rFonts w:eastAsia="Times New Roman"/>
          <w:b/>
          <w:sz w:val="28"/>
          <w:szCs w:val="28"/>
        </w:rPr>
        <w:t xml:space="preserve">1/ </w:t>
      </w:r>
      <w:r w:rsidRPr="005912E7">
        <w:rPr>
          <w:rFonts w:eastAsia="Times New Roman"/>
          <w:b/>
          <w:sz w:val="28"/>
          <w:szCs w:val="28"/>
          <w:u w:val="single"/>
        </w:rPr>
        <w:t>Cơ cấu dân số theo giới</w:t>
      </w:r>
      <w:r w:rsidRPr="005912E7">
        <w:rPr>
          <w:rFonts w:eastAsia="Times New Roman"/>
          <w:b/>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t xml:space="preserve">  - Cơ cấu dân số theo giới biểu thị sự tương quan giữa giới nam so với giới nữ hoặc so với tổng số dân (đơn vị%).</w:t>
      </w:r>
    </w:p>
    <w:p w:rsidR="00D22BEC" w:rsidRPr="005912E7" w:rsidRDefault="00D22BEC" w:rsidP="00D22BEC">
      <w:pPr>
        <w:rPr>
          <w:rFonts w:eastAsia="Times New Roman"/>
          <w:sz w:val="28"/>
          <w:szCs w:val="28"/>
        </w:rPr>
      </w:pPr>
      <w:r w:rsidRPr="005912E7">
        <w:rPr>
          <w:rFonts w:eastAsia="Times New Roman"/>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t xml:space="preserve">               Dnam</w:t>
      </w:r>
    </w:p>
    <w:p w:rsidR="00D22BEC" w:rsidRPr="005912E7" w:rsidRDefault="00D22BEC" w:rsidP="00D22BEC">
      <w:pPr>
        <w:rPr>
          <w:rFonts w:eastAsia="Times New Roman"/>
          <w:sz w:val="28"/>
          <w:szCs w:val="28"/>
        </w:rPr>
      </w:pPr>
      <w:r w:rsidRPr="005912E7">
        <w:rPr>
          <w:rFonts w:eastAsia="Times New Roman"/>
          <w:sz w:val="28"/>
          <w:szCs w:val="28"/>
        </w:rPr>
        <w:t>T</w:t>
      </w:r>
      <w:r w:rsidRPr="005912E7">
        <w:rPr>
          <w:rFonts w:eastAsia="Times New Roman"/>
          <w:sz w:val="28"/>
          <w:szCs w:val="28"/>
          <w:vertAlign w:val="subscript"/>
        </w:rPr>
        <w:t>NN</w:t>
      </w:r>
      <w:r w:rsidRPr="005912E7">
        <w:rPr>
          <w:rFonts w:eastAsia="Times New Roman"/>
          <w:sz w:val="28"/>
          <w:szCs w:val="28"/>
        </w:rPr>
        <w:t xml:space="preserve"> = -------------</w:t>
      </w:r>
    </w:p>
    <w:p w:rsidR="00D22BEC" w:rsidRPr="005912E7" w:rsidRDefault="00D22BEC" w:rsidP="00D22BEC">
      <w:pPr>
        <w:rPr>
          <w:rFonts w:eastAsia="Times New Roman"/>
          <w:sz w:val="28"/>
          <w:szCs w:val="28"/>
        </w:rPr>
      </w:pPr>
      <w:r w:rsidRPr="005912E7">
        <w:rPr>
          <w:rFonts w:eastAsia="Times New Roman"/>
          <w:sz w:val="28"/>
          <w:szCs w:val="28"/>
        </w:rPr>
        <w:t xml:space="preserve">                D nữ</w:t>
      </w:r>
    </w:p>
    <w:p w:rsidR="00D22BEC" w:rsidRPr="005912E7" w:rsidRDefault="00D22BEC" w:rsidP="00D22BEC">
      <w:pPr>
        <w:rPr>
          <w:rFonts w:eastAsia="Times New Roman"/>
          <w:sz w:val="28"/>
          <w:szCs w:val="28"/>
        </w:rPr>
      </w:pPr>
      <w:r w:rsidRPr="005912E7">
        <w:rPr>
          <w:rFonts w:eastAsia="Times New Roman"/>
          <w:sz w:val="28"/>
          <w:szCs w:val="28"/>
        </w:rPr>
        <w:t>T</w:t>
      </w:r>
      <w:r w:rsidRPr="005912E7">
        <w:rPr>
          <w:rFonts w:eastAsia="Times New Roman"/>
          <w:sz w:val="28"/>
          <w:szCs w:val="28"/>
          <w:vertAlign w:val="subscript"/>
        </w:rPr>
        <w:t>NN</w:t>
      </w:r>
      <w:r w:rsidRPr="005912E7">
        <w:rPr>
          <w:rFonts w:eastAsia="Times New Roman"/>
          <w:sz w:val="28"/>
          <w:szCs w:val="28"/>
        </w:rPr>
        <w:t xml:space="preserve"> : Tỉ số giới tính.</w:t>
      </w:r>
    </w:p>
    <w:p w:rsidR="00D22BEC" w:rsidRPr="005912E7" w:rsidRDefault="00D22BEC" w:rsidP="00D22BEC">
      <w:pPr>
        <w:rPr>
          <w:rFonts w:eastAsia="Times New Roman"/>
          <w:sz w:val="28"/>
          <w:szCs w:val="28"/>
        </w:rPr>
      </w:pPr>
      <w:r w:rsidRPr="005912E7">
        <w:rPr>
          <w:rFonts w:eastAsia="Times New Roman"/>
          <w:sz w:val="28"/>
          <w:szCs w:val="28"/>
        </w:rPr>
        <w:t>Dnam : Dân số nam.</w:t>
      </w:r>
    </w:p>
    <w:p w:rsidR="00D22BEC" w:rsidRPr="005912E7" w:rsidRDefault="00D22BEC" w:rsidP="00D22BEC">
      <w:pPr>
        <w:rPr>
          <w:rFonts w:eastAsia="Times New Roman"/>
          <w:sz w:val="28"/>
          <w:szCs w:val="28"/>
        </w:rPr>
      </w:pPr>
      <w:r w:rsidRPr="005912E7">
        <w:rPr>
          <w:rFonts w:eastAsia="Times New Roman"/>
          <w:sz w:val="28"/>
          <w:szCs w:val="28"/>
        </w:rPr>
        <w:t xml:space="preserve">Dnữ : Dân số nữ.   </w:t>
      </w:r>
    </w:p>
    <w:p w:rsidR="00D22BEC" w:rsidRPr="005912E7" w:rsidRDefault="00D22BEC" w:rsidP="00D22BEC">
      <w:pPr>
        <w:numPr>
          <w:ilvl w:val="0"/>
          <w:numId w:val="1"/>
        </w:numPr>
        <w:rPr>
          <w:rFonts w:eastAsia="Times New Roman"/>
          <w:sz w:val="28"/>
          <w:szCs w:val="28"/>
        </w:rPr>
      </w:pPr>
      <w:r w:rsidRPr="005912E7">
        <w:rPr>
          <w:rFonts w:eastAsia="Times New Roman"/>
          <w:sz w:val="28"/>
          <w:szCs w:val="28"/>
        </w:rPr>
        <w:t>Cơ cấu dân số theo giới biến động theo thời gian và khác nhau ở từng nước, từng  khu vực.</w:t>
      </w:r>
    </w:p>
    <w:p w:rsidR="00D22BEC" w:rsidRPr="005912E7" w:rsidRDefault="00D22BEC" w:rsidP="00D22BEC">
      <w:pPr>
        <w:numPr>
          <w:ilvl w:val="0"/>
          <w:numId w:val="1"/>
        </w:numPr>
        <w:rPr>
          <w:rFonts w:eastAsia="Times New Roman"/>
          <w:sz w:val="28"/>
          <w:szCs w:val="28"/>
        </w:rPr>
      </w:pPr>
      <w:r w:rsidRPr="005912E7">
        <w:rPr>
          <w:rFonts w:eastAsia="Times New Roman"/>
          <w:sz w:val="28"/>
          <w:szCs w:val="28"/>
        </w:rPr>
        <w:t>Cơ cấu dân số theo giới ảnh hưởng đến pbố sx, tổ chức đời sống xã hộivà hoạch định chiến lược ptriển kt-xh của các nước.</w:t>
      </w:r>
    </w:p>
    <w:p w:rsidR="00D22BEC" w:rsidRPr="005912E7" w:rsidRDefault="00D22BEC" w:rsidP="00D22BEC">
      <w:pPr>
        <w:rPr>
          <w:rFonts w:eastAsia="Times New Roman"/>
          <w:sz w:val="28"/>
          <w:szCs w:val="28"/>
        </w:rPr>
      </w:pPr>
      <w:r w:rsidRPr="005912E7">
        <w:rPr>
          <w:rFonts w:eastAsia="Times New Roman"/>
          <w:b/>
          <w:sz w:val="28"/>
          <w:szCs w:val="28"/>
        </w:rPr>
        <w:t xml:space="preserve">2/ </w:t>
      </w:r>
      <w:r w:rsidRPr="005912E7">
        <w:rPr>
          <w:rFonts w:eastAsia="Times New Roman"/>
          <w:b/>
          <w:sz w:val="28"/>
          <w:szCs w:val="28"/>
          <w:u w:val="single"/>
        </w:rPr>
        <w:t>Cơ cấu dân số theo tuổi</w:t>
      </w:r>
      <w:r w:rsidRPr="005912E7">
        <w:rPr>
          <w:rFonts w:eastAsia="Times New Roman"/>
          <w:b/>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t>- Là tập hợp những nhóm người sắp xếp theo nhóm tuổi nhất định. Nó thể hiện tình hình sinh tử, tuổi thọ, khả năng ptrển dsố và nguồn lđộng của một nước.</w:t>
      </w:r>
    </w:p>
    <w:p w:rsidR="00D22BEC" w:rsidRPr="005912E7" w:rsidRDefault="00D22BEC" w:rsidP="00D22BEC">
      <w:pPr>
        <w:rPr>
          <w:rFonts w:eastAsia="Times New Roman"/>
          <w:sz w:val="28"/>
          <w:szCs w:val="28"/>
        </w:rPr>
      </w:pPr>
      <w:r w:rsidRPr="005912E7">
        <w:rPr>
          <w:rFonts w:eastAsia="Times New Roman"/>
          <w:sz w:val="28"/>
          <w:szCs w:val="28"/>
        </w:rPr>
        <w:t>- Trên tgiới  dân số được chia thành 3 nhóm tuổi chính :</w:t>
      </w:r>
    </w:p>
    <w:p w:rsidR="00D22BEC" w:rsidRPr="005912E7" w:rsidRDefault="00D22BEC" w:rsidP="00D22BEC">
      <w:pPr>
        <w:rPr>
          <w:rFonts w:eastAsia="Times New Roman"/>
          <w:sz w:val="28"/>
          <w:szCs w:val="28"/>
        </w:rPr>
      </w:pPr>
      <w:r w:rsidRPr="005912E7">
        <w:rPr>
          <w:rFonts w:eastAsia="Times New Roman"/>
          <w:sz w:val="28"/>
          <w:szCs w:val="28"/>
        </w:rPr>
        <w:t>+ Dưới tuổi lao động : 0 - 14 tuổi.</w:t>
      </w:r>
    </w:p>
    <w:p w:rsidR="00D22BEC" w:rsidRPr="005912E7" w:rsidRDefault="00D22BEC" w:rsidP="00D22BEC">
      <w:pPr>
        <w:rPr>
          <w:rFonts w:eastAsia="Times New Roman"/>
          <w:sz w:val="28"/>
          <w:szCs w:val="28"/>
        </w:rPr>
      </w:pPr>
      <w:r w:rsidRPr="005912E7">
        <w:rPr>
          <w:rFonts w:eastAsia="Times New Roman"/>
          <w:sz w:val="28"/>
          <w:szCs w:val="28"/>
        </w:rPr>
        <w:t>+ Tuổi lao động : 15 - 59 tuổi (hoặc 64 tuổi).</w:t>
      </w:r>
    </w:p>
    <w:p w:rsidR="00D22BEC" w:rsidRPr="005912E7" w:rsidRDefault="00D22BEC" w:rsidP="00D22BEC">
      <w:pPr>
        <w:rPr>
          <w:rFonts w:eastAsia="Times New Roman"/>
          <w:sz w:val="28"/>
          <w:szCs w:val="28"/>
        </w:rPr>
      </w:pPr>
      <w:r w:rsidRPr="005912E7">
        <w:rPr>
          <w:rFonts w:eastAsia="Times New Roman"/>
          <w:sz w:val="28"/>
          <w:szCs w:val="28"/>
        </w:rPr>
        <w:t>+ Trên tuổi lao động : 60 hoặc 65 tuổi trở lên.</w:t>
      </w:r>
    </w:p>
    <w:p w:rsidR="00D22BEC" w:rsidRPr="005912E7" w:rsidRDefault="00D22BEC" w:rsidP="00D22BEC">
      <w:pPr>
        <w:rPr>
          <w:rFonts w:eastAsia="Times New Roman"/>
          <w:sz w:val="28"/>
          <w:szCs w:val="28"/>
        </w:rPr>
      </w:pPr>
      <w:r w:rsidRPr="005912E7">
        <w:rPr>
          <w:rFonts w:eastAsia="Times New Roman"/>
          <w:sz w:val="28"/>
          <w:szCs w:val="28"/>
        </w:rPr>
        <w:t>- Sự phân chia cơ cấu dân số già hay trẻ tùy thuộc vào tỉ lệ của từng nhóm tuổi trong dân số. Các nước đang phát triển có cơ cấu dân số trẻ, các nước phát triển có cơ cấu dân số già.</w:t>
      </w:r>
    </w:p>
    <w:p w:rsidR="00D22BEC" w:rsidRPr="005912E7" w:rsidRDefault="00D22BEC" w:rsidP="00D22BEC">
      <w:pPr>
        <w:rPr>
          <w:rFonts w:eastAsia="Times New Roman"/>
          <w:sz w:val="28"/>
          <w:szCs w:val="28"/>
        </w:rPr>
      </w:pPr>
      <w:r w:rsidRPr="005912E7">
        <w:rPr>
          <w:rFonts w:eastAsia="Times New Roman"/>
          <w:sz w:val="28"/>
          <w:szCs w:val="28"/>
        </w:rPr>
        <w:t xml:space="preserve">- </w:t>
      </w:r>
      <w:r w:rsidRPr="005912E7">
        <w:rPr>
          <w:rFonts w:eastAsia="Times New Roman"/>
          <w:b/>
          <w:sz w:val="28"/>
          <w:szCs w:val="28"/>
        </w:rPr>
        <w:t>Tháp dân số (tháp tuổi)</w:t>
      </w:r>
      <w:r w:rsidRPr="005912E7">
        <w:rPr>
          <w:rFonts w:eastAsia="Times New Roman"/>
          <w:sz w:val="28"/>
          <w:szCs w:val="28"/>
        </w:rPr>
        <w:t xml:space="preserve"> : Là biểu đồ thể hiện cơ cấu dân số theo tuổi và giới tính ở một thời điểm nhất định.</w:t>
      </w:r>
    </w:p>
    <w:p w:rsidR="00D22BEC" w:rsidRPr="005912E7" w:rsidRDefault="00D22BEC" w:rsidP="00D22BEC">
      <w:pPr>
        <w:rPr>
          <w:rFonts w:eastAsia="Times New Roman"/>
          <w:sz w:val="28"/>
          <w:szCs w:val="28"/>
        </w:rPr>
      </w:pPr>
      <w:r w:rsidRPr="005912E7">
        <w:rPr>
          <w:rFonts w:eastAsia="Times New Roman"/>
          <w:sz w:val="28"/>
          <w:szCs w:val="28"/>
        </w:rPr>
        <w:t>Có 3 kiểu tháp dân số cơ bản : + Kiểu mở rộng+ Kiểu thu hẹp+ Kiểu ổn định.</w:t>
      </w:r>
    </w:p>
    <w:p w:rsidR="00D22BEC" w:rsidRPr="005912E7" w:rsidRDefault="00D22BEC" w:rsidP="00D22BEC">
      <w:pPr>
        <w:rPr>
          <w:rFonts w:eastAsia="Times New Roman"/>
          <w:sz w:val="28"/>
          <w:szCs w:val="28"/>
        </w:rPr>
      </w:pPr>
      <w:r w:rsidRPr="005912E7">
        <w:rPr>
          <w:rFonts w:eastAsia="Times New Roman"/>
          <w:b/>
          <w:sz w:val="28"/>
          <w:szCs w:val="28"/>
        </w:rPr>
        <w:t xml:space="preserve">II- </w:t>
      </w:r>
      <w:r w:rsidRPr="005912E7">
        <w:rPr>
          <w:rFonts w:eastAsia="Times New Roman"/>
          <w:b/>
          <w:sz w:val="28"/>
          <w:szCs w:val="28"/>
          <w:u w:val="single"/>
        </w:rPr>
        <w:t>CƠ CẤU XÃ HỘI</w:t>
      </w:r>
      <w:r w:rsidRPr="005912E7">
        <w:rPr>
          <w:rFonts w:eastAsia="Times New Roman"/>
          <w:sz w:val="28"/>
          <w:szCs w:val="28"/>
        </w:rPr>
        <w:t xml:space="preserve"> </w:t>
      </w:r>
    </w:p>
    <w:p w:rsidR="00D22BEC" w:rsidRPr="005912E7" w:rsidRDefault="00D22BEC" w:rsidP="00D22BEC">
      <w:pPr>
        <w:rPr>
          <w:rFonts w:eastAsia="Times New Roman"/>
          <w:sz w:val="28"/>
          <w:szCs w:val="28"/>
        </w:rPr>
      </w:pPr>
      <w:r w:rsidRPr="005912E7">
        <w:rPr>
          <w:rFonts w:eastAsia="Times New Roman"/>
          <w:b/>
          <w:sz w:val="28"/>
          <w:szCs w:val="28"/>
        </w:rPr>
        <w:t xml:space="preserve">1- </w:t>
      </w:r>
      <w:r w:rsidRPr="005912E7">
        <w:rPr>
          <w:rFonts w:eastAsia="Times New Roman"/>
          <w:b/>
          <w:sz w:val="28"/>
          <w:szCs w:val="28"/>
          <w:u w:val="single"/>
        </w:rPr>
        <w:t>Cơ cấu dân số theo lao động</w:t>
      </w:r>
      <w:r w:rsidRPr="005912E7">
        <w:rPr>
          <w:rFonts w:eastAsia="Times New Roman"/>
          <w:sz w:val="28"/>
          <w:szCs w:val="28"/>
        </w:rPr>
        <w:t xml:space="preserve"> </w:t>
      </w:r>
    </w:p>
    <w:p w:rsidR="00D22BEC" w:rsidRPr="005912E7" w:rsidRDefault="00D22BEC" w:rsidP="00D22BEC">
      <w:pPr>
        <w:rPr>
          <w:rFonts w:eastAsia="Times New Roman"/>
          <w:sz w:val="28"/>
          <w:szCs w:val="28"/>
        </w:rPr>
      </w:pPr>
      <w:r w:rsidRPr="005912E7">
        <w:rPr>
          <w:rFonts w:eastAsia="Times New Roman"/>
          <w:b/>
          <w:sz w:val="28"/>
          <w:szCs w:val="28"/>
        </w:rPr>
        <w:t xml:space="preserve">a- </w:t>
      </w:r>
      <w:r w:rsidRPr="005912E7">
        <w:rPr>
          <w:rFonts w:eastAsia="Times New Roman"/>
          <w:b/>
          <w:sz w:val="28"/>
          <w:szCs w:val="28"/>
          <w:u w:val="single"/>
        </w:rPr>
        <w:t>Nguồn lao động</w:t>
      </w:r>
      <w:r w:rsidRPr="005912E7">
        <w:rPr>
          <w:rFonts w:eastAsia="Times New Roman"/>
          <w:b/>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t xml:space="preserve">   Gồm bộ phận dân số trong độ tuổi qui định có khả năng tham gia lao động chia làm 2 nhóm :</w:t>
      </w:r>
    </w:p>
    <w:p w:rsidR="00D22BEC" w:rsidRPr="005912E7" w:rsidRDefault="00D22BEC" w:rsidP="00D22BEC">
      <w:pPr>
        <w:rPr>
          <w:rFonts w:eastAsia="Times New Roman"/>
          <w:sz w:val="28"/>
          <w:szCs w:val="28"/>
        </w:rPr>
      </w:pPr>
      <w:r w:rsidRPr="005912E7">
        <w:rPr>
          <w:rFonts w:eastAsia="Times New Roman"/>
          <w:sz w:val="28"/>
          <w:szCs w:val="28"/>
        </w:rPr>
        <w:t>-  Nhóm dân số hoạt động kinh tế: gồm những người có việc làm ổn định , việc làm tạm thời và những người có nhu cầu lđộng nhưng chưa có việc làm.</w:t>
      </w:r>
    </w:p>
    <w:p w:rsidR="00D22BEC" w:rsidRPr="005912E7" w:rsidRDefault="00D22BEC" w:rsidP="00D22BEC">
      <w:pPr>
        <w:rPr>
          <w:rFonts w:eastAsia="Times New Roman"/>
          <w:sz w:val="28"/>
          <w:szCs w:val="28"/>
        </w:rPr>
      </w:pPr>
      <w:r w:rsidRPr="005912E7">
        <w:rPr>
          <w:rFonts w:eastAsia="Times New Roman"/>
          <w:sz w:val="28"/>
          <w:szCs w:val="28"/>
        </w:rPr>
        <w:t>- Nhóm dân số không hoạt động kinh tế: bao gồm hsinh, sviên, những người nội trợ và những người thuộc tình trạng khác không tham gia lao động.</w:t>
      </w:r>
    </w:p>
    <w:p w:rsidR="00D22BEC" w:rsidRPr="005912E7" w:rsidRDefault="00D22BEC" w:rsidP="00D22BEC">
      <w:pPr>
        <w:rPr>
          <w:rFonts w:eastAsia="Times New Roman"/>
          <w:sz w:val="28"/>
          <w:szCs w:val="28"/>
        </w:rPr>
      </w:pPr>
      <w:r w:rsidRPr="005912E7">
        <w:rPr>
          <w:rFonts w:eastAsia="Times New Roman"/>
          <w:b/>
          <w:sz w:val="28"/>
          <w:szCs w:val="28"/>
        </w:rPr>
        <w:t xml:space="preserve">b- </w:t>
      </w:r>
      <w:r w:rsidRPr="005912E7">
        <w:rPr>
          <w:rFonts w:eastAsia="Times New Roman"/>
          <w:b/>
          <w:sz w:val="28"/>
          <w:szCs w:val="28"/>
          <w:u w:val="single"/>
        </w:rPr>
        <w:t>Dân số họat động theo KV kinh tế</w:t>
      </w:r>
      <w:r w:rsidRPr="005912E7">
        <w:rPr>
          <w:rFonts w:eastAsia="Times New Roman"/>
          <w:b/>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lastRenderedPageBreak/>
        <w:t xml:space="preserve"> -  Có 3 KV : </w:t>
      </w:r>
    </w:p>
    <w:p w:rsidR="00D22BEC" w:rsidRPr="005912E7" w:rsidRDefault="00D22BEC" w:rsidP="00D22BEC">
      <w:pPr>
        <w:rPr>
          <w:rFonts w:eastAsia="Times New Roman"/>
          <w:sz w:val="28"/>
          <w:szCs w:val="28"/>
        </w:rPr>
      </w:pPr>
      <w:r w:rsidRPr="005912E7">
        <w:rPr>
          <w:rFonts w:eastAsia="Times New Roman"/>
          <w:sz w:val="28"/>
          <w:szCs w:val="28"/>
        </w:rPr>
        <w:t xml:space="preserve"> + KV I : nông – lâm – ngư nghiệp.</w:t>
      </w:r>
    </w:p>
    <w:p w:rsidR="00D22BEC" w:rsidRPr="005912E7" w:rsidRDefault="00D22BEC" w:rsidP="00D22BEC">
      <w:pPr>
        <w:rPr>
          <w:rFonts w:eastAsia="Times New Roman"/>
          <w:sz w:val="28"/>
          <w:szCs w:val="28"/>
        </w:rPr>
      </w:pPr>
      <w:r w:rsidRPr="005912E7">
        <w:rPr>
          <w:rFonts w:eastAsia="Times New Roman"/>
          <w:sz w:val="28"/>
          <w:szCs w:val="28"/>
        </w:rPr>
        <w:t xml:space="preserve"> + KV II : công nghiệp – xây dựng.</w:t>
      </w:r>
    </w:p>
    <w:p w:rsidR="00D22BEC" w:rsidRPr="005912E7" w:rsidRDefault="00D22BEC" w:rsidP="00D22BEC">
      <w:pPr>
        <w:rPr>
          <w:rFonts w:eastAsia="Times New Roman"/>
          <w:sz w:val="28"/>
          <w:szCs w:val="28"/>
        </w:rPr>
      </w:pPr>
      <w:r w:rsidRPr="005912E7">
        <w:rPr>
          <w:rFonts w:eastAsia="Times New Roman"/>
          <w:sz w:val="28"/>
          <w:szCs w:val="28"/>
        </w:rPr>
        <w:t xml:space="preserve"> + KV III : dịch vụ.</w:t>
      </w:r>
    </w:p>
    <w:p w:rsidR="00D22BEC" w:rsidRPr="005912E7" w:rsidRDefault="00D22BEC" w:rsidP="00D22BEC">
      <w:pPr>
        <w:rPr>
          <w:rFonts w:eastAsia="Times New Roman"/>
          <w:sz w:val="28"/>
          <w:szCs w:val="28"/>
        </w:rPr>
      </w:pPr>
      <w:r w:rsidRPr="005912E7">
        <w:rPr>
          <w:rFonts w:eastAsia="Times New Roman"/>
          <w:sz w:val="28"/>
          <w:szCs w:val="28"/>
        </w:rPr>
        <w:t xml:space="preserve"> - Dân số hoạt động theo khu vực kinh tế có sự khác nhau giữa các nước : </w:t>
      </w:r>
    </w:p>
    <w:p w:rsidR="00D22BEC" w:rsidRPr="005912E7" w:rsidRDefault="00D22BEC" w:rsidP="00D22BEC">
      <w:pPr>
        <w:rPr>
          <w:rFonts w:eastAsia="Times New Roman"/>
          <w:sz w:val="28"/>
          <w:szCs w:val="28"/>
        </w:rPr>
      </w:pPr>
      <w:r w:rsidRPr="005912E7">
        <w:rPr>
          <w:rFonts w:eastAsia="Times New Roman"/>
          <w:sz w:val="28"/>
          <w:szCs w:val="28"/>
        </w:rPr>
        <w:t xml:space="preserve">  + Các nước đang phát triển lao động KV I cao nhất.</w:t>
      </w:r>
    </w:p>
    <w:p w:rsidR="00D22BEC" w:rsidRPr="005912E7" w:rsidRDefault="00D22BEC" w:rsidP="00D22BEC">
      <w:pPr>
        <w:rPr>
          <w:rFonts w:eastAsia="Times New Roman"/>
          <w:sz w:val="28"/>
          <w:szCs w:val="28"/>
        </w:rPr>
      </w:pPr>
      <w:r w:rsidRPr="005912E7">
        <w:rPr>
          <w:rFonts w:eastAsia="Times New Roman"/>
          <w:sz w:val="28"/>
          <w:szCs w:val="28"/>
        </w:rPr>
        <w:t xml:space="preserve">  + Các nước phát triển lao động KV </w:t>
      </w:r>
      <w:smartTag w:uri="urn:schemas-microsoft-com:office:smarttags" w:element="stockticker">
        <w:r w:rsidRPr="005912E7">
          <w:rPr>
            <w:rFonts w:eastAsia="Times New Roman"/>
            <w:sz w:val="28"/>
            <w:szCs w:val="28"/>
          </w:rPr>
          <w:t>III</w:t>
        </w:r>
      </w:smartTag>
      <w:r w:rsidRPr="005912E7">
        <w:rPr>
          <w:rFonts w:eastAsia="Times New Roman"/>
          <w:sz w:val="28"/>
          <w:szCs w:val="28"/>
        </w:rPr>
        <w:t xml:space="preserve"> cao nhất.</w:t>
      </w:r>
    </w:p>
    <w:p w:rsidR="00D22BEC" w:rsidRPr="005912E7" w:rsidRDefault="00D22BEC" w:rsidP="00D22BEC">
      <w:pPr>
        <w:rPr>
          <w:rFonts w:eastAsia="Times New Roman"/>
          <w:sz w:val="28"/>
          <w:szCs w:val="28"/>
        </w:rPr>
      </w:pPr>
      <w:r w:rsidRPr="005912E7">
        <w:rPr>
          <w:rFonts w:eastAsia="Times New Roman"/>
          <w:b/>
          <w:sz w:val="28"/>
          <w:szCs w:val="28"/>
        </w:rPr>
        <w:t xml:space="preserve">2/ </w:t>
      </w:r>
      <w:r w:rsidRPr="005912E7">
        <w:rPr>
          <w:rFonts w:eastAsia="Times New Roman"/>
          <w:b/>
          <w:sz w:val="28"/>
          <w:szCs w:val="28"/>
          <w:u w:val="single"/>
        </w:rPr>
        <w:t>Cơ cấu dân số theo trình độ văn hóa</w:t>
      </w:r>
      <w:r w:rsidRPr="005912E7">
        <w:rPr>
          <w:rFonts w:eastAsia="Times New Roman"/>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t>- Phản ánh trình độ dân trí và học vấn của dân cư đồng thời cũng là 1 tiêu chí đánh giá chất lượng cuộc sống của 1 quốc gia.</w:t>
      </w:r>
    </w:p>
    <w:p w:rsidR="00D22BEC" w:rsidRPr="005912E7" w:rsidRDefault="00D22BEC" w:rsidP="00D22BEC">
      <w:pPr>
        <w:rPr>
          <w:rFonts w:eastAsia="Times New Roman"/>
          <w:sz w:val="28"/>
          <w:szCs w:val="28"/>
        </w:rPr>
      </w:pPr>
      <w:r w:rsidRPr="005912E7">
        <w:rPr>
          <w:rFonts w:eastAsia="Times New Roman"/>
          <w:sz w:val="28"/>
          <w:szCs w:val="28"/>
        </w:rPr>
        <w:t>- Xác định cơ cấu dân số theo trình độ văn hóa dựa vào số liệu thống kê tỉ lệ người biết chữ (15 trở lên) và số năm đi học của những người từ 25 tuổi trở lên.</w:t>
      </w:r>
    </w:p>
    <w:p w:rsidR="00D22BEC" w:rsidRPr="005912E7" w:rsidRDefault="00D22BEC" w:rsidP="00D22BEC">
      <w:pPr>
        <w:jc w:val="left"/>
        <w:rPr>
          <w:rFonts w:eastAsia="Times New Roman"/>
          <w:sz w:val="28"/>
          <w:szCs w:val="28"/>
        </w:rPr>
      </w:pPr>
      <w:r w:rsidRPr="005912E7">
        <w:rPr>
          <w:rFonts w:eastAsia="Times New Roman"/>
          <w:sz w:val="28"/>
          <w:szCs w:val="28"/>
        </w:rPr>
        <w:t>- Các nước phát triển có tỉ lệ người biết chữ và số năm đi học cao nhất, thấp nhất ở các nước kém phát triển.</w:t>
      </w:r>
    </w:p>
    <w:p w:rsidR="00D22BEC" w:rsidRPr="005912E7" w:rsidRDefault="00D22BEC" w:rsidP="00D22BEC">
      <w:pPr>
        <w:jc w:val="center"/>
        <w:rPr>
          <w:rFonts w:eastAsia="Times New Roman"/>
          <w:sz w:val="28"/>
          <w:szCs w:val="28"/>
        </w:rPr>
      </w:pPr>
      <w:r w:rsidRPr="005912E7">
        <w:rPr>
          <w:rFonts w:eastAsia="Times New Roman"/>
          <w:sz w:val="28"/>
          <w:szCs w:val="28"/>
        </w:rPr>
        <w:t>-----------------/---------------</w:t>
      </w:r>
    </w:p>
    <w:p w:rsidR="00D22BEC" w:rsidRPr="005912E7" w:rsidRDefault="00D22BEC" w:rsidP="00D22BEC">
      <w:pPr>
        <w:jc w:val="center"/>
        <w:outlineLvl w:val="0"/>
        <w:rPr>
          <w:rFonts w:eastAsia="Times New Roman"/>
          <w:b/>
          <w:sz w:val="28"/>
          <w:szCs w:val="28"/>
        </w:rPr>
      </w:pPr>
      <w:r w:rsidRPr="005912E7">
        <w:rPr>
          <w:rFonts w:eastAsia="Times New Roman"/>
          <w:b/>
          <w:sz w:val="28"/>
          <w:szCs w:val="28"/>
        </w:rPr>
        <w:t>Bài 24              - PHÂN BỐ DÂN CƯ  VÀ ĐÔ THỊ HÓA</w:t>
      </w:r>
    </w:p>
    <w:p w:rsidR="00D22BEC" w:rsidRPr="005912E7" w:rsidRDefault="00D22BEC" w:rsidP="00D22BEC">
      <w:pPr>
        <w:rPr>
          <w:rFonts w:eastAsia="Times New Roman"/>
          <w:sz w:val="28"/>
          <w:szCs w:val="28"/>
        </w:rPr>
      </w:pPr>
      <w:r w:rsidRPr="005912E7">
        <w:rPr>
          <w:rFonts w:eastAsia="Times New Roman"/>
          <w:b/>
          <w:sz w:val="28"/>
          <w:szCs w:val="28"/>
          <w:u w:val="single"/>
        </w:rPr>
        <w:t xml:space="preserve">I. SỰ PHÂN BỐ DÂN CƯ </w:t>
      </w:r>
    </w:p>
    <w:p w:rsidR="00D22BEC" w:rsidRPr="005912E7" w:rsidRDefault="00D22BEC" w:rsidP="00D22BEC">
      <w:pPr>
        <w:rPr>
          <w:rFonts w:eastAsia="Times New Roman"/>
          <w:sz w:val="28"/>
          <w:szCs w:val="28"/>
        </w:rPr>
      </w:pPr>
      <w:r w:rsidRPr="005912E7">
        <w:rPr>
          <w:rFonts w:eastAsia="Times New Roman"/>
          <w:b/>
          <w:sz w:val="28"/>
          <w:szCs w:val="28"/>
          <w:u w:val="single"/>
        </w:rPr>
        <w:t>1. Khái niệm</w:t>
      </w:r>
      <w:r w:rsidRPr="005912E7">
        <w:rPr>
          <w:rFonts w:eastAsia="Times New Roman"/>
          <w:sz w:val="28"/>
          <w:szCs w:val="28"/>
        </w:rPr>
        <w:t xml:space="preserve"> </w:t>
      </w:r>
    </w:p>
    <w:p w:rsidR="00D22BEC" w:rsidRPr="005912E7" w:rsidRDefault="00D22BEC" w:rsidP="00D22BEC">
      <w:pPr>
        <w:rPr>
          <w:rFonts w:eastAsia="Times New Roman"/>
          <w:sz w:val="28"/>
          <w:szCs w:val="28"/>
        </w:rPr>
      </w:pPr>
      <w:r w:rsidRPr="005912E7">
        <w:rPr>
          <w:rFonts w:eastAsia="Times New Roman"/>
          <w:sz w:val="28"/>
          <w:szCs w:val="28"/>
        </w:rPr>
        <w:t>- Phân bố dân cư là sự sắp xếp dân số 1 cách tự phát hoặc tự giác trên 1 lãnh thổ nhất định, phù hợp với điều kiện sống và các yêu cầu của xã hội .</w:t>
      </w:r>
    </w:p>
    <w:p w:rsidR="00D22BEC" w:rsidRPr="005912E7" w:rsidRDefault="00D22BEC" w:rsidP="00D22BEC">
      <w:pPr>
        <w:rPr>
          <w:rFonts w:eastAsia="Times New Roman"/>
          <w:sz w:val="28"/>
          <w:szCs w:val="28"/>
        </w:rPr>
      </w:pPr>
      <w:r w:rsidRPr="005912E7">
        <w:rPr>
          <w:rFonts w:eastAsia="Times New Roman"/>
          <w:sz w:val="28"/>
          <w:szCs w:val="28"/>
        </w:rPr>
        <w:t>- Mật độ dân số là số dân cư trú, sinh sống trên 1 đơn vị diện tích ( thường là km</w:t>
      </w:r>
      <w:r w:rsidRPr="005912E7">
        <w:rPr>
          <w:rFonts w:eastAsia="Times New Roman"/>
          <w:sz w:val="28"/>
          <w:szCs w:val="28"/>
          <w:vertAlign w:val="superscript"/>
        </w:rPr>
        <w:t>2</w:t>
      </w:r>
      <w:r w:rsidRPr="005912E7">
        <w:rPr>
          <w:rFonts w:eastAsia="Times New Roman"/>
          <w:sz w:val="28"/>
          <w:szCs w:val="28"/>
        </w:rPr>
        <w:t>, đơn vị là người/km</w:t>
      </w:r>
      <w:r w:rsidRPr="005912E7">
        <w:rPr>
          <w:rFonts w:eastAsia="Times New Roman"/>
          <w:sz w:val="28"/>
          <w:szCs w:val="28"/>
          <w:vertAlign w:val="superscript"/>
        </w:rPr>
        <w:t>2</w:t>
      </w:r>
      <w:r w:rsidRPr="005912E7">
        <w:rPr>
          <w:rFonts w:eastAsia="Times New Roman"/>
          <w:sz w:val="28"/>
          <w:szCs w:val="28"/>
        </w:rPr>
        <w:t>).</w:t>
      </w:r>
    </w:p>
    <w:p w:rsidR="00D22BEC" w:rsidRPr="005912E7" w:rsidRDefault="00D22BEC" w:rsidP="00D22BEC">
      <w:pPr>
        <w:rPr>
          <w:rFonts w:eastAsia="Times New Roman"/>
          <w:sz w:val="28"/>
          <w:szCs w:val="28"/>
        </w:rPr>
      </w:pPr>
      <w:r w:rsidRPr="005912E7">
        <w:rPr>
          <w:rFonts w:eastAsia="Times New Roman"/>
          <w:sz w:val="28"/>
          <w:szCs w:val="28"/>
        </w:rPr>
        <w:t xml:space="preserve">  MĐDS = Số dân : diện tích (ng/km</w:t>
      </w:r>
      <w:r w:rsidRPr="005912E7">
        <w:rPr>
          <w:rFonts w:eastAsia="Times New Roman"/>
          <w:sz w:val="28"/>
          <w:szCs w:val="28"/>
          <w:vertAlign w:val="superscript"/>
        </w:rPr>
        <w:t>2</w:t>
      </w:r>
      <w:r w:rsidRPr="005912E7">
        <w:rPr>
          <w:rFonts w:eastAsia="Times New Roman"/>
          <w:sz w:val="28"/>
          <w:szCs w:val="28"/>
        </w:rPr>
        <w:t>).</w:t>
      </w:r>
    </w:p>
    <w:p w:rsidR="00D22BEC" w:rsidRPr="005912E7" w:rsidRDefault="00D22BEC" w:rsidP="00D22BEC">
      <w:pPr>
        <w:rPr>
          <w:rFonts w:eastAsia="Times New Roman"/>
          <w:sz w:val="28"/>
          <w:szCs w:val="28"/>
        </w:rPr>
      </w:pPr>
      <w:r w:rsidRPr="005912E7">
        <w:rPr>
          <w:rFonts w:eastAsia="Times New Roman"/>
          <w:b/>
          <w:sz w:val="28"/>
          <w:szCs w:val="28"/>
          <w:u w:val="single"/>
        </w:rPr>
        <w:t>2. Đặc điểm</w:t>
      </w:r>
      <w:r w:rsidRPr="005912E7">
        <w:rPr>
          <w:rFonts w:eastAsia="Times New Roman"/>
          <w:b/>
          <w:sz w:val="28"/>
          <w:szCs w:val="28"/>
        </w:rPr>
        <w:t xml:space="preserve"> </w:t>
      </w:r>
      <w:r w:rsidR="00095359">
        <w:rPr>
          <w:rFonts w:eastAsia="Times New Roman"/>
          <w:b/>
          <w:sz w:val="28"/>
          <w:szCs w:val="28"/>
        </w:rPr>
        <w:t>(HS tự học)</w:t>
      </w:r>
    </w:p>
    <w:p w:rsidR="00D22BEC" w:rsidRPr="005912E7" w:rsidRDefault="00D22BEC" w:rsidP="00D22BEC">
      <w:pPr>
        <w:rPr>
          <w:rFonts w:eastAsia="Times New Roman"/>
          <w:sz w:val="28"/>
          <w:szCs w:val="28"/>
          <w:u w:val="single"/>
        </w:rPr>
      </w:pPr>
      <w:r w:rsidRPr="005912E7">
        <w:rPr>
          <w:rFonts w:eastAsia="Times New Roman"/>
          <w:b/>
          <w:sz w:val="28"/>
          <w:szCs w:val="28"/>
          <w:u w:val="single"/>
        </w:rPr>
        <w:t xml:space="preserve">3. Các nhân tố ảnh hưởng đến phân bố dân cư </w:t>
      </w:r>
    </w:p>
    <w:p w:rsidR="00D22BEC" w:rsidRPr="005912E7" w:rsidRDefault="00D22BEC" w:rsidP="00D22BEC">
      <w:pPr>
        <w:rPr>
          <w:rFonts w:eastAsia="Times New Roman"/>
          <w:sz w:val="28"/>
          <w:szCs w:val="28"/>
        </w:rPr>
      </w:pPr>
      <w:r w:rsidRPr="005912E7">
        <w:rPr>
          <w:rFonts w:eastAsia="Times New Roman"/>
          <w:sz w:val="28"/>
          <w:szCs w:val="28"/>
        </w:rPr>
        <w:t>- Các nhân tố quyết định là trình độ phát triển của lực lượng sản xuất, tính chất của nền kinh tế, sau đó là các nhân tố khác ( tự nhiên , lịch sử, chuyển cư…)</w:t>
      </w:r>
    </w:p>
    <w:p w:rsidR="00B214A9" w:rsidRDefault="00D22BEC" w:rsidP="00D22BEC">
      <w:pPr>
        <w:rPr>
          <w:rFonts w:eastAsia="Times New Roman"/>
          <w:b/>
          <w:sz w:val="28"/>
          <w:szCs w:val="28"/>
          <w:u w:val="single"/>
        </w:rPr>
      </w:pPr>
      <w:r w:rsidRPr="005912E7">
        <w:rPr>
          <w:rFonts w:eastAsia="Times New Roman"/>
          <w:b/>
          <w:sz w:val="28"/>
          <w:szCs w:val="28"/>
          <w:u w:val="single"/>
        </w:rPr>
        <w:t xml:space="preserve">II. </w:t>
      </w:r>
      <w:r w:rsidR="00B214A9">
        <w:rPr>
          <w:rFonts w:eastAsia="Times New Roman"/>
          <w:b/>
          <w:sz w:val="28"/>
          <w:szCs w:val="28"/>
          <w:u w:val="single"/>
        </w:rPr>
        <w:t>CÁC LOẠI HÌNH QUẦN CƯ</w:t>
      </w:r>
      <w:r w:rsidR="00B214A9" w:rsidRPr="00B214A9">
        <w:rPr>
          <w:rFonts w:eastAsia="Times New Roman"/>
          <w:b/>
          <w:sz w:val="28"/>
          <w:szCs w:val="28"/>
        </w:rPr>
        <w:t xml:space="preserve"> (HS tự học</w:t>
      </w:r>
      <w:r w:rsidR="00B214A9">
        <w:rPr>
          <w:rFonts w:eastAsia="Times New Roman"/>
          <w:b/>
          <w:sz w:val="28"/>
          <w:szCs w:val="28"/>
          <w:u w:val="single"/>
        </w:rPr>
        <w:t>)</w:t>
      </w:r>
    </w:p>
    <w:p w:rsidR="00D22BEC" w:rsidRPr="005912E7" w:rsidRDefault="00B214A9" w:rsidP="00D22BEC">
      <w:pPr>
        <w:rPr>
          <w:rFonts w:eastAsia="Times New Roman"/>
          <w:sz w:val="28"/>
          <w:szCs w:val="28"/>
        </w:rPr>
      </w:pPr>
      <w:r>
        <w:rPr>
          <w:rFonts w:eastAsia="Times New Roman"/>
          <w:b/>
          <w:sz w:val="28"/>
          <w:szCs w:val="28"/>
          <w:u w:val="single"/>
        </w:rPr>
        <w:t xml:space="preserve">III. </w:t>
      </w:r>
      <w:bookmarkStart w:id="0" w:name="_GoBack"/>
      <w:bookmarkEnd w:id="0"/>
      <w:r w:rsidR="00D22BEC" w:rsidRPr="005912E7">
        <w:rPr>
          <w:rFonts w:eastAsia="Times New Roman"/>
          <w:b/>
          <w:sz w:val="28"/>
          <w:szCs w:val="28"/>
          <w:u w:val="single"/>
        </w:rPr>
        <w:t xml:space="preserve">ĐÔ THỊ HÓA </w:t>
      </w:r>
    </w:p>
    <w:p w:rsidR="00D22BEC" w:rsidRPr="005912E7" w:rsidRDefault="00D22BEC" w:rsidP="00D22BEC">
      <w:pPr>
        <w:rPr>
          <w:rFonts w:eastAsia="Times New Roman"/>
          <w:sz w:val="28"/>
          <w:szCs w:val="28"/>
        </w:rPr>
      </w:pPr>
      <w:r w:rsidRPr="005912E7">
        <w:rPr>
          <w:rFonts w:eastAsia="Times New Roman"/>
          <w:b/>
          <w:sz w:val="28"/>
          <w:szCs w:val="28"/>
          <w:u w:val="single"/>
        </w:rPr>
        <w:t xml:space="preserve">1. Khái niệm </w:t>
      </w:r>
    </w:p>
    <w:p w:rsidR="00D22BEC" w:rsidRPr="005912E7" w:rsidRDefault="00D22BEC" w:rsidP="00D22BEC">
      <w:pPr>
        <w:rPr>
          <w:rFonts w:eastAsia="Times New Roman"/>
          <w:b/>
          <w:sz w:val="28"/>
          <w:szCs w:val="28"/>
          <w:u w:val="single"/>
        </w:rPr>
      </w:pPr>
      <w:r w:rsidRPr="005912E7">
        <w:rPr>
          <w:rFonts w:eastAsia="Times New Roman"/>
          <w:sz w:val="28"/>
          <w:szCs w:val="28"/>
        </w:rPr>
        <w:t xml:space="preserve">    Đô thị hóa là quá trình phát triển KT-XH biểu hiện là sự tăng nhanh về số lượng và qui mô của các điểm dân cư đô thị, tập trung dân trong các thành phố lớn, phổ biến rộng rãi lối sống thành thị. </w:t>
      </w:r>
    </w:p>
    <w:p w:rsidR="00D22BEC" w:rsidRPr="005912E7" w:rsidRDefault="00D22BEC" w:rsidP="00D22BEC">
      <w:pPr>
        <w:rPr>
          <w:rFonts w:eastAsia="Times New Roman"/>
          <w:sz w:val="28"/>
          <w:szCs w:val="28"/>
        </w:rPr>
      </w:pPr>
      <w:r w:rsidRPr="005912E7">
        <w:rPr>
          <w:rFonts w:eastAsia="Times New Roman"/>
          <w:b/>
          <w:sz w:val="28"/>
          <w:szCs w:val="28"/>
          <w:u w:val="single"/>
        </w:rPr>
        <w:t xml:space="preserve">2. Đặc điểm </w:t>
      </w:r>
    </w:p>
    <w:p w:rsidR="00D22BEC" w:rsidRPr="005912E7" w:rsidRDefault="00D22BEC" w:rsidP="00D22BEC">
      <w:pPr>
        <w:rPr>
          <w:rFonts w:eastAsia="Times New Roman"/>
          <w:sz w:val="28"/>
          <w:szCs w:val="28"/>
        </w:rPr>
      </w:pPr>
      <w:r w:rsidRPr="005912E7">
        <w:rPr>
          <w:rFonts w:eastAsia="Times New Roman"/>
          <w:sz w:val="28"/>
          <w:szCs w:val="28"/>
        </w:rPr>
        <w:t>- Dân cư thành thị có xu hướng tăng nhanh.</w:t>
      </w:r>
    </w:p>
    <w:p w:rsidR="00D22BEC" w:rsidRPr="005912E7" w:rsidRDefault="00D22BEC" w:rsidP="00D22BEC">
      <w:pPr>
        <w:rPr>
          <w:rFonts w:eastAsia="Times New Roman"/>
          <w:sz w:val="28"/>
          <w:szCs w:val="28"/>
        </w:rPr>
      </w:pPr>
      <w:r w:rsidRPr="005912E7">
        <w:rPr>
          <w:rFonts w:eastAsia="Times New Roman"/>
          <w:sz w:val="28"/>
          <w:szCs w:val="28"/>
        </w:rPr>
        <w:t>- Dân cư tập trung vào các thành phố lớn và cực lớn=&gt; số lượng thành phố ngày càng tăng( nhất là các tphố từ 1 triệu dân).</w:t>
      </w:r>
    </w:p>
    <w:p w:rsidR="00D22BEC" w:rsidRPr="005912E7" w:rsidRDefault="00D22BEC" w:rsidP="00D22BEC">
      <w:pPr>
        <w:rPr>
          <w:rFonts w:eastAsia="Times New Roman"/>
          <w:sz w:val="28"/>
          <w:szCs w:val="28"/>
        </w:rPr>
      </w:pPr>
      <w:r w:rsidRPr="005912E7">
        <w:rPr>
          <w:rFonts w:eastAsia="Times New Roman"/>
          <w:sz w:val="28"/>
          <w:szCs w:val="28"/>
        </w:rPr>
        <w:t>- Phổ biến rộng rãi lối sống thành thịtrong dân cư.</w:t>
      </w:r>
    </w:p>
    <w:p w:rsidR="00D22BEC" w:rsidRPr="005912E7" w:rsidRDefault="00D22BEC" w:rsidP="00D22BEC">
      <w:pPr>
        <w:rPr>
          <w:rFonts w:eastAsia="Times New Roman"/>
          <w:sz w:val="28"/>
          <w:szCs w:val="28"/>
        </w:rPr>
      </w:pPr>
      <w:r w:rsidRPr="005912E7">
        <w:rPr>
          <w:rFonts w:eastAsia="Times New Roman"/>
          <w:b/>
          <w:sz w:val="28"/>
          <w:szCs w:val="28"/>
          <w:u w:val="single"/>
        </w:rPr>
        <w:t xml:space="preserve">3. Anh hưởng của ĐTH đến phát triển KT – XH và môi trường </w:t>
      </w:r>
    </w:p>
    <w:p w:rsidR="00D22BEC" w:rsidRPr="005912E7" w:rsidRDefault="00D22BEC" w:rsidP="00D22BEC">
      <w:pPr>
        <w:rPr>
          <w:rFonts w:eastAsia="Times New Roman"/>
          <w:sz w:val="28"/>
          <w:szCs w:val="28"/>
        </w:rPr>
      </w:pPr>
      <w:r w:rsidRPr="005912E7">
        <w:rPr>
          <w:rFonts w:eastAsia="Times New Roman"/>
          <w:b/>
          <w:sz w:val="28"/>
          <w:szCs w:val="28"/>
        </w:rPr>
        <w:lastRenderedPageBreak/>
        <w:t xml:space="preserve"> </w:t>
      </w:r>
      <w:r w:rsidRPr="005912E7">
        <w:rPr>
          <w:rFonts w:eastAsia="Times New Roman"/>
          <w:b/>
          <w:i/>
          <w:sz w:val="28"/>
          <w:szCs w:val="28"/>
          <w:u w:val="single"/>
        </w:rPr>
        <w:t>a- Mặt tích cực</w:t>
      </w:r>
      <w:r w:rsidRPr="005912E7">
        <w:rPr>
          <w:rFonts w:eastAsia="Times New Roman"/>
          <w:b/>
          <w:sz w:val="28"/>
          <w:szCs w:val="28"/>
        </w:rPr>
        <w:t xml:space="preserve"> </w:t>
      </w:r>
      <w:r w:rsidRPr="005912E7">
        <w:rPr>
          <w:rFonts w:eastAsia="Times New Roman"/>
          <w:sz w:val="28"/>
          <w:szCs w:val="28"/>
        </w:rPr>
        <w:t>: Góp phần đẩy nhanh tốc độ phát triển kinh tế, chuyển dịch cơ cấu ktế, cơ cấu lđộng thay đổi lại phân bố dân cư…</w:t>
      </w:r>
    </w:p>
    <w:p w:rsidR="00D22BEC" w:rsidRPr="005912E7" w:rsidRDefault="00D22BEC" w:rsidP="00D22BEC">
      <w:pPr>
        <w:jc w:val="left"/>
        <w:rPr>
          <w:rFonts w:eastAsia="Times New Roman"/>
          <w:sz w:val="28"/>
          <w:szCs w:val="28"/>
        </w:rPr>
      </w:pPr>
      <w:r w:rsidRPr="005912E7">
        <w:rPr>
          <w:rFonts w:eastAsia="Times New Roman"/>
          <w:b/>
          <w:sz w:val="28"/>
          <w:szCs w:val="28"/>
        </w:rPr>
        <w:t xml:space="preserve"> </w:t>
      </w:r>
      <w:r w:rsidRPr="005912E7">
        <w:rPr>
          <w:rFonts w:eastAsia="Times New Roman"/>
          <w:b/>
          <w:i/>
          <w:sz w:val="28"/>
          <w:szCs w:val="28"/>
          <w:u w:val="single"/>
        </w:rPr>
        <w:t>b- Mặt tiêu cực</w:t>
      </w:r>
      <w:r w:rsidRPr="005912E7">
        <w:rPr>
          <w:rFonts w:eastAsia="Times New Roman"/>
          <w:b/>
          <w:sz w:val="28"/>
          <w:szCs w:val="28"/>
        </w:rPr>
        <w:t xml:space="preserve"> </w:t>
      </w:r>
      <w:r w:rsidRPr="005912E7">
        <w:rPr>
          <w:rFonts w:eastAsia="Times New Roman"/>
          <w:sz w:val="28"/>
          <w:szCs w:val="28"/>
        </w:rPr>
        <w:t>: ĐTH không xuất phát từ công nghiệp hoá, không phù hợp, cân đối với quá trình công nghiệp hoá thì việc chuyển cư ồ ạt từ nông thôn ra tphố =&gt;</w:t>
      </w:r>
    </w:p>
    <w:p w:rsidR="00D22BEC" w:rsidRPr="005912E7" w:rsidRDefault="00D22BEC" w:rsidP="00D22BEC">
      <w:pPr>
        <w:jc w:val="left"/>
        <w:rPr>
          <w:rFonts w:eastAsia="Times New Roman"/>
          <w:sz w:val="28"/>
          <w:szCs w:val="28"/>
        </w:rPr>
      </w:pPr>
      <w:r w:rsidRPr="005912E7">
        <w:rPr>
          <w:rFonts w:eastAsia="Times New Roman"/>
          <w:sz w:val="28"/>
          <w:szCs w:val="28"/>
        </w:rPr>
        <w:t xml:space="preserve">- Ở nông thôn :mất phần lớn nguồn lao động.   </w:t>
      </w:r>
    </w:p>
    <w:p w:rsidR="00D22BEC" w:rsidRPr="005912E7" w:rsidRDefault="00D22BEC" w:rsidP="00D22BEC">
      <w:pPr>
        <w:jc w:val="left"/>
        <w:rPr>
          <w:rFonts w:eastAsia="Times New Roman"/>
          <w:sz w:val="28"/>
          <w:szCs w:val="28"/>
        </w:rPr>
      </w:pPr>
      <w:r w:rsidRPr="005912E7">
        <w:rPr>
          <w:rFonts w:eastAsia="Times New Roman"/>
          <w:sz w:val="28"/>
          <w:szCs w:val="28"/>
        </w:rPr>
        <w:t>- Ở thành phố : thiếu hụt lương thực , nhàở, việc làm, điều kiện sinh hoạt ngày càng thiếu thốn, môi trường ô nhiễm …</w:t>
      </w:r>
    </w:p>
    <w:p w:rsidR="00D22BEC" w:rsidRPr="005912E7" w:rsidRDefault="00D22BEC" w:rsidP="00D22BEC">
      <w:pPr>
        <w:jc w:val="center"/>
        <w:rPr>
          <w:rFonts w:eastAsia="Times New Roman"/>
          <w:sz w:val="28"/>
          <w:szCs w:val="28"/>
        </w:rPr>
      </w:pPr>
      <w:r w:rsidRPr="005912E7">
        <w:rPr>
          <w:rFonts w:eastAsia="Times New Roman"/>
          <w:sz w:val="28"/>
          <w:szCs w:val="28"/>
        </w:rPr>
        <w:t>-------------/--------------</w:t>
      </w:r>
    </w:p>
    <w:p w:rsidR="00B255AC" w:rsidRDefault="00B255AC"/>
    <w:sectPr w:rsidR="00B2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21DF5"/>
    <w:multiLevelType w:val="hybridMultilevel"/>
    <w:tmpl w:val="16E80B90"/>
    <w:lvl w:ilvl="0" w:tplc="FC2A74A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EC"/>
    <w:rsid w:val="00095359"/>
    <w:rsid w:val="00B214A9"/>
    <w:rsid w:val="00B255AC"/>
    <w:rsid w:val="00D2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72640F"/>
  <w15:chartTrackingRefBased/>
  <w15:docId w15:val="{C3133021-BE91-47BE-870B-A9E6F1A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EC"/>
    <w:pPr>
      <w:spacing w:after="0" w:line="240" w:lineRule="auto"/>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vitinh@CUCHI.COM</cp:lastModifiedBy>
  <cp:revision>3</cp:revision>
  <dcterms:created xsi:type="dcterms:W3CDTF">2021-11-26T14:28:00Z</dcterms:created>
  <dcterms:modified xsi:type="dcterms:W3CDTF">2021-11-26T22:35:00Z</dcterms:modified>
</cp:coreProperties>
</file>